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FB" w:rsidRPr="00A377FB" w:rsidRDefault="00A377FB" w:rsidP="00A377FB">
      <w:pPr>
        <w:spacing w:after="0" w:line="240" w:lineRule="auto"/>
        <w:ind w:firstLine="567"/>
        <w:jc w:val="center"/>
        <w:rPr>
          <w:rFonts w:ascii="Times New Roman" w:eastAsia="Times New Roman" w:hAnsi="Times New Roman" w:cs="Times New Roman"/>
          <w:sz w:val="24"/>
          <w:szCs w:val="24"/>
          <w:lang w:eastAsia="ru-RU"/>
        </w:rPr>
      </w:pPr>
      <w:r w:rsidRPr="00A377FB">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p w:rsidR="00A377FB" w:rsidRPr="00A377FB" w:rsidRDefault="00A377FB" w:rsidP="00A377FB">
      <w:pPr>
        <w:spacing w:after="0" w:line="240" w:lineRule="auto"/>
        <w:ind w:firstLine="567"/>
        <w:jc w:val="center"/>
        <w:rPr>
          <w:rFonts w:ascii="Times New Roman" w:eastAsia="Times New Roman" w:hAnsi="Times New Roman" w:cs="Times New Roman"/>
          <w:sz w:val="24"/>
          <w:szCs w:val="24"/>
          <w:lang w:eastAsia="ru-RU"/>
        </w:rPr>
      </w:pPr>
      <w:r w:rsidRPr="00A377FB">
        <w:rPr>
          <w:rFonts w:ascii="Times New Roman" w:eastAsia="Times New Roman" w:hAnsi="Times New Roman" w:cs="Times New Roman"/>
          <w:sz w:val="24"/>
          <w:szCs w:val="24"/>
          <w:lang w:eastAsia="ru-RU"/>
        </w:rPr>
        <w:t>«детский сад общеразвивающего вида «Солнышко»</w:t>
      </w:r>
    </w:p>
    <w:p w:rsidR="00A377FB" w:rsidRPr="00A377FB" w:rsidRDefault="00A377FB" w:rsidP="00A377FB">
      <w:pPr>
        <w:spacing w:after="0" w:line="240" w:lineRule="auto"/>
        <w:ind w:firstLine="567"/>
        <w:jc w:val="center"/>
        <w:rPr>
          <w:rFonts w:ascii="Times New Roman" w:eastAsia="Times New Roman" w:hAnsi="Times New Roman" w:cs="Times New Roman"/>
          <w:sz w:val="24"/>
          <w:szCs w:val="24"/>
          <w:lang w:eastAsia="ru-RU"/>
        </w:rPr>
      </w:pPr>
    </w:p>
    <w:p w:rsidR="00A377FB" w:rsidRPr="00A377FB" w:rsidRDefault="00A377FB" w:rsidP="00A377FB">
      <w:pPr>
        <w:spacing w:after="0" w:line="240" w:lineRule="auto"/>
        <w:ind w:firstLine="567"/>
        <w:jc w:val="center"/>
        <w:rPr>
          <w:rFonts w:ascii="Times New Roman" w:eastAsia="Times New Roman" w:hAnsi="Times New Roman" w:cs="Times New Roman"/>
          <w:sz w:val="24"/>
          <w:szCs w:val="24"/>
          <w:lang w:eastAsia="ru-RU"/>
        </w:rPr>
      </w:pPr>
    </w:p>
    <w:p w:rsidR="00A377FB" w:rsidRPr="00A377FB" w:rsidRDefault="00A377FB" w:rsidP="00A377FB">
      <w:pPr>
        <w:spacing w:after="0" w:line="240" w:lineRule="auto"/>
        <w:ind w:firstLine="567"/>
        <w:jc w:val="center"/>
        <w:rPr>
          <w:rFonts w:ascii="Times New Roman" w:eastAsia="Times New Roman" w:hAnsi="Times New Roman" w:cs="Times New Roman"/>
          <w:sz w:val="24"/>
          <w:szCs w:val="24"/>
          <w:lang w:eastAsia="ru-RU"/>
        </w:rPr>
      </w:pPr>
    </w:p>
    <w:p w:rsidR="00FB07BD" w:rsidRDefault="00FB07BD" w:rsidP="00FB07BD">
      <w:pPr>
        <w:jc w:val="both"/>
        <w:rPr>
          <w:rFonts w:ascii="Times New Roman" w:hAnsi="Times New Roman" w:cs="Times New Roman"/>
          <w:b/>
          <w:bCs/>
          <w:sz w:val="28"/>
          <w:szCs w:val="28"/>
        </w:rPr>
      </w:pPr>
    </w:p>
    <w:p w:rsidR="00FB07BD" w:rsidRDefault="00FB07BD" w:rsidP="00FB07BD">
      <w:pPr>
        <w:jc w:val="both"/>
        <w:rPr>
          <w:rFonts w:ascii="Times New Roman" w:hAnsi="Times New Roman" w:cs="Times New Roman"/>
          <w:b/>
          <w:bCs/>
          <w:sz w:val="28"/>
          <w:szCs w:val="28"/>
        </w:rPr>
      </w:pPr>
    </w:p>
    <w:p w:rsidR="00FB07BD" w:rsidRDefault="00FB07BD" w:rsidP="00FB07BD">
      <w:pPr>
        <w:jc w:val="both"/>
        <w:rPr>
          <w:rFonts w:ascii="Times New Roman" w:hAnsi="Times New Roman" w:cs="Times New Roman"/>
          <w:b/>
          <w:bCs/>
          <w:sz w:val="28"/>
          <w:szCs w:val="28"/>
        </w:rPr>
      </w:pPr>
    </w:p>
    <w:p w:rsidR="00FB07BD" w:rsidRDefault="00FB07BD" w:rsidP="00FB07BD">
      <w:pPr>
        <w:jc w:val="both"/>
        <w:rPr>
          <w:rFonts w:ascii="Times New Roman" w:hAnsi="Times New Roman" w:cs="Times New Roman"/>
          <w:b/>
          <w:bCs/>
          <w:sz w:val="28"/>
          <w:szCs w:val="28"/>
        </w:rPr>
      </w:pPr>
    </w:p>
    <w:p w:rsidR="00FB07BD" w:rsidRDefault="00FB07BD" w:rsidP="00A377FB">
      <w:pPr>
        <w:spacing w:after="0"/>
        <w:jc w:val="both"/>
        <w:rPr>
          <w:rFonts w:ascii="Times New Roman" w:hAnsi="Times New Roman" w:cs="Times New Roman"/>
          <w:b/>
          <w:bCs/>
          <w:sz w:val="28"/>
          <w:szCs w:val="28"/>
        </w:rPr>
      </w:pPr>
    </w:p>
    <w:p w:rsidR="00FB07BD" w:rsidRDefault="00A377FB" w:rsidP="00A377FB">
      <w:pPr>
        <w:spacing w:after="0"/>
        <w:jc w:val="center"/>
        <w:rPr>
          <w:rFonts w:ascii="Times New Roman" w:hAnsi="Times New Roman" w:cs="Times New Roman"/>
          <w:b/>
          <w:bCs/>
          <w:sz w:val="28"/>
          <w:szCs w:val="28"/>
        </w:rPr>
      </w:pPr>
      <w:r>
        <w:rPr>
          <w:rFonts w:ascii="Times New Roman" w:hAnsi="Times New Roman" w:cs="Times New Roman"/>
          <w:b/>
          <w:bCs/>
          <w:sz w:val="28"/>
          <w:szCs w:val="28"/>
        </w:rPr>
        <w:t>Консультация для педагогов</w:t>
      </w:r>
    </w:p>
    <w:p w:rsidR="00A377FB" w:rsidRPr="00A377FB" w:rsidRDefault="00A377FB" w:rsidP="00A377FB">
      <w:pPr>
        <w:spacing w:after="0"/>
        <w:jc w:val="center"/>
        <w:rPr>
          <w:rFonts w:ascii="Times New Roman" w:hAnsi="Times New Roman" w:cs="Times New Roman"/>
          <w:b/>
          <w:bCs/>
          <w:sz w:val="28"/>
          <w:szCs w:val="28"/>
        </w:rPr>
      </w:pPr>
      <w:r w:rsidRPr="00A377FB">
        <w:rPr>
          <w:rFonts w:ascii="Times New Roman" w:hAnsi="Times New Roman" w:cs="Times New Roman"/>
          <w:b/>
          <w:bCs/>
          <w:sz w:val="28"/>
          <w:szCs w:val="28"/>
        </w:rPr>
        <w:t>Формы и методы работы с детьми с задержкой психического развития</w:t>
      </w:r>
    </w:p>
    <w:p w:rsidR="00FB07BD" w:rsidRDefault="00FB07BD" w:rsidP="00A377FB">
      <w:pPr>
        <w:spacing w:after="0"/>
        <w:jc w:val="center"/>
        <w:rPr>
          <w:rFonts w:ascii="Times New Roman" w:hAnsi="Times New Roman" w:cs="Times New Roman"/>
          <w:b/>
          <w:bCs/>
          <w:sz w:val="28"/>
          <w:szCs w:val="28"/>
        </w:rPr>
      </w:pPr>
    </w:p>
    <w:p w:rsidR="00FB07BD" w:rsidRDefault="00FB07BD" w:rsidP="00A377FB">
      <w:pPr>
        <w:jc w:val="center"/>
        <w:rPr>
          <w:rFonts w:ascii="Times New Roman" w:hAnsi="Times New Roman" w:cs="Times New Roman"/>
          <w:b/>
          <w:bCs/>
          <w:sz w:val="28"/>
          <w:szCs w:val="28"/>
        </w:rPr>
      </w:pPr>
    </w:p>
    <w:p w:rsidR="00FB07BD" w:rsidRDefault="00FB07BD" w:rsidP="00A377FB">
      <w:pPr>
        <w:jc w:val="center"/>
        <w:rPr>
          <w:rFonts w:ascii="Times New Roman" w:hAnsi="Times New Roman" w:cs="Times New Roman"/>
          <w:b/>
          <w:bCs/>
          <w:sz w:val="28"/>
          <w:szCs w:val="28"/>
        </w:rPr>
      </w:pPr>
    </w:p>
    <w:p w:rsidR="004A68D7" w:rsidRDefault="004A68D7" w:rsidP="00A377FB">
      <w:pPr>
        <w:jc w:val="center"/>
        <w:rPr>
          <w:rFonts w:ascii="Times New Roman" w:hAnsi="Times New Roman" w:cs="Times New Roman"/>
          <w:b/>
          <w:bCs/>
          <w:sz w:val="28"/>
          <w:szCs w:val="28"/>
        </w:rPr>
      </w:pPr>
    </w:p>
    <w:p w:rsidR="004A68D7" w:rsidRDefault="004A68D7" w:rsidP="00A377FB">
      <w:pPr>
        <w:jc w:val="center"/>
        <w:rPr>
          <w:rFonts w:ascii="Times New Roman" w:hAnsi="Times New Roman" w:cs="Times New Roman"/>
          <w:b/>
          <w:bCs/>
          <w:sz w:val="28"/>
          <w:szCs w:val="28"/>
        </w:rPr>
      </w:pPr>
    </w:p>
    <w:p w:rsidR="00FB07BD" w:rsidRDefault="00FB07BD" w:rsidP="00A377FB">
      <w:pPr>
        <w:spacing w:after="0"/>
        <w:jc w:val="right"/>
        <w:rPr>
          <w:rFonts w:ascii="Times New Roman" w:hAnsi="Times New Roman" w:cs="Times New Roman"/>
          <w:b/>
          <w:bCs/>
          <w:sz w:val="28"/>
          <w:szCs w:val="28"/>
        </w:rPr>
      </w:pPr>
    </w:p>
    <w:p w:rsidR="00FB07BD" w:rsidRDefault="00A377FB" w:rsidP="00A377FB">
      <w:pPr>
        <w:tabs>
          <w:tab w:val="left" w:pos="6615"/>
        </w:tabs>
        <w:spacing w:after="0"/>
        <w:jc w:val="right"/>
        <w:rPr>
          <w:rFonts w:ascii="Times New Roman" w:hAnsi="Times New Roman" w:cs="Times New Roman"/>
          <w:b/>
          <w:bCs/>
          <w:sz w:val="28"/>
          <w:szCs w:val="28"/>
        </w:rPr>
      </w:pPr>
      <w:r>
        <w:rPr>
          <w:rFonts w:ascii="Times New Roman" w:hAnsi="Times New Roman" w:cs="Times New Roman"/>
          <w:b/>
          <w:bCs/>
          <w:sz w:val="28"/>
          <w:szCs w:val="28"/>
        </w:rPr>
        <w:tab/>
        <w:t xml:space="preserve">Выполнила: воспитатель первой категории </w:t>
      </w:r>
    </w:p>
    <w:p w:rsidR="00A377FB" w:rsidRDefault="00A377FB" w:rsidP="00A377FB">
      <w:pPr>
        <w:tabs>
          <w:tab w:val="left" w:pos="6615"/>
        </w:tabs>
        <w:spacing w:after="0"/>
        <w:jc w:val="right"/>
        <w:rPr>
          <w:rFonts w:ascii="Times New Roman" w:hAnsi="Times New Roman" w:cs="Times New Roman"/>
          <w:b/>
          <w:bCs/>
          <w:sz w:val="28"/>
          <w:szCs w:val="28"/>
        </w:rPr>
      </w:pPr>
      <w:r>
        <w:rPr>
          <w:rFonts w:ascii="Times New Roman" w:hAnsi="Times New Roman" w:cs="Times New Roman"/>
          <w:b/>
          <w:bCs/>
          <w:sz w:val="28"/>
          <w:szCs w:val="28"/>
        </w:rPr>
        <w:t>Васильева Г.С.</w:t>
      </w:r>
    </w:p>
    <w:p w:rsidR="00FB07BD" w:rsidRDefault="00FB07BD" w:rsidP="00A377FB">
      <w:pPr>
        <w:spacing w:after="0"/>
        <w:jc w:val="both"/>
        <w:rPr>
          <w:rFonts w:ascii="Times New Roman" w:hAnsi="Times New Roman" w:cs="Times New Roman"/>
          <w:b/>
          <w:bCs/>
          <w:sz w:val="28"/>
          <w:szCs w:val="28"/>
        </w:rPr>
      </w:pPr>
    </w:p>
    <w:p w:rsidR="00FB07BD" w:rsidRDefault="00FB07BD" w:rsidP="00A377FB">
      <w:pPr>
        <w:spacing w:after="0"/>
        <w:jc w:val="both"/>
        <w:rPr>
          <w:rFonts w:ascii="Times New Roman" w:hAnsi="Times New Roman" w:cs="Times New Roman"/>
          <w:b/>
          <w:bCs/>
          <w:sz w:val="28"/>
          <w:szCs w:val="28"/>
        </w:rPr>
      </w:pPr>
    </w:p>
    <w:p w:rsidR="00FB07BD" w:rsidRDefault="00FB07BD" w:rsidP="00FB07BD">
      <w:pPr>
        <w:jc w:val="both"/>
        <w:rPr>
          <w:rFonts w:ascii="Times New Roman" w:hAnsi="Times New Roman" w:cs="Times New Roman"/>
          <w:b/>
          <w:bCs/>
          <w:sz w:val="28"/>
          <w:szCs w:val="28"/>
        </w:rPr>
      </w:pPr>
    </w:p>
    <w:p w:rsidR="00FB07BD" w:rsidRDefault="00FB07BD" w:rsidP="00FB07BD">
      <w:pPr>
        <w:jc w:val="both"/>
        <w:rPr>
          <w:rFonts w:ascii="Times New Roman" w:hAnsi="Times New Roman" w:cs="Times New Roman"/>
          <w:b/>
          <w:bCs/>
          <w:sz w:val="28"/>
          <w:szCs w:val="28"/>
        </w:rPr>
      </w:pPr>
    </w:p>
    <w:p w:rsidR="00FB07BD" w:rsidRDefault="00FB07BD" w:rsidP="00FB07BD">
      <w:pPr>
        <w:jc w:val="both"/>
        <w:rPr>
          <w:rFonts w:ascii="Times New Roman" w:hAnsi="Times New Roman" w:cs="Times New Roman"/>
          <w:b/>
          <w:bCs/>
          <w:sz w:val="28"/>
          <w:szCs w:val="28"/>
        </w:rPr>
      </w:pPr>
    </w:p>
    <w:p w:rsidR="00FB07BD" w:rsidRDefault="00FB07BD" w:rsidP="00FB07BD">
      <w:pPr>
        <w:jc w:val="both"/>
        <w:rPr>
          <w:rFonts w:ascii="Times New Roman" w:hAnsi="Times New Roman" w:cs="Times New Roman"/>
          <w:b/>
          <w:bCs/>
          <w:sz w:val="28"/>
          <w:szCs w:val="28"/>
        </w:rPr>
      </w:pPr>
    </w:p>
    <w:p w:rsidR="00FB07BD" w:rsidRDefault="00FB07BD" w:rsidP="00FB07BD">
      <w:pPr>
        <w:jc w:val="both"/>
        <w:rPr>
          <w:rFonts w:ascii="Times New Roman" w:hAnsi="Times New Roman" w:cs="Times New Roman"/>
          <w:b/>
          <w:bCs/>
          <w:sz w:val="28"/>
          <w:szCs w:val="28"/>
        </w:rPr>
      </w:pPr>
    </w:p>
    <w:p w:rsidR="00FB07BD" w:rsidRDefault="00FB07BD" w:rsidP="00FB07BD">
      <w:pPr>
        <w:jc w:val="both"/>
        <w:rPr>
          <w:rFonts w:ascii="Times New Roman" w:hAnsi="Times New Roman" w:cs="Times New Roman"/>
          <w:b/>
          <w:bCs/>
          <w:sz w:val="28"/>
          <w:szCs w:val="28"/>
        </w:rPr>
      </w:pPr>
    </w:p>
    <w:p w:rsidR="00FB07BD" w:rsidRDefault="00FB07BD" w:rsidP="00FB07BD">
      <w:pPr>
        <w:jc w:val="both"/>
        <w:rPr>
          <w:rFonts w:ascii="Times New Roman" w:hAnsi="Times New Roman" w:cs="Times New Roman"/>
          <w:b/>
          <w:bCs/>
          <w:sz w:val="28"/>
          <w:szCs w:val="28"/>
        </w:rPr>
      </w:pPr>
    </w:p>
    <w:p w:rsidR="00FB07BD" w:rsidRDefault="00FB07BD" w:rsidP="00FB07BD">
      <w:pPr>
        <w:jc w:val="both"/>
        <w:rPr>
          <w:rFonts w:ascii="Times New Roman" w:hAnsi="Times New Roman" w:cs="Times New Roman"/>
          <w:b/>
          <w:bCs/>
          <w:sz w:val="28"/>
          <w:szCs w:val="28"/>
        </w:rPr>
      </w:pPr>
    </w:p>
    <w:p w:rsidR="00FB07BD" w:rsidRDefault="00FB07BD" w:rsidP="00A377FB">
      <w:pPr>
        <w:tabs>
          <w:tab w:val="left" w:pos="3675"/>
        </w:tabs>
        <w:jc w:val="both"/>
        <w:rPr>
          <w:rFonts w:ascii="Times New Roman" w:hAnsi="Times New Roman" w:cs="Times New Roman"/>
          <w:b/>
          <w:bCs/>
          <w:sz w:val="28"/>
          <w:szCs w:val="28"/>
        </w:rPr>
      </w:pPr>
      <w:bookmarkStart w:id="0" w:name="_GoBack"/>
      <w:bookmarkEnd w:id="0"/>
    </w:p>
    <w:p w:rsidR="00FB07BD" w:rsidRPr="00FB07BD" w:rsidRDefault="00FB07BD" w:rsidP="00FB07BD">
      <w:pPr>
        <w:jc w:val="both"/>
        <w:rPr>
          <w:rFonts w:ascii="Times New Roman" w:hAnsi="Times New Roman" w:cs="Times New Roman"/>
          <w:sz w:val="28"/>
          <w:szCs w:val="28"/>
        </w:rPr>
      </w:pPr>
      <w:r w:rsidRPr="00FB07BD">
        <w:rPr>
          <w:rFonts w:ascii="Times New Roman" w:hAnsi="Times New Roman" w:cs="Times New Roman"/>
          <w:b/>
          <w:bCs/>
          <w:sz w:val="28"/>
          <w:szCs w:val="28"/>
        </w:rPr>
        <w:lastRenderedPageBreak/>
        <w:t>Формы и методы работы с детьми с задержкой психического развития</w:t>
      </w:r>
    </w:p>
    <w:p w:rsidR="00FB07BD" w:rsidRPr="00FB07BD" w:rsidRDefault="00FB07BD" w:rsidP="00FB07BD">
      <w:pPr>
        <w:jc w:val="both"/>
        <w:rPr>
          <w:rFonts w:ascii="Times New Roman" w:hAnsi="Times New Roman" w:cs="Times New Roman"/>
          <w:sz w:val="28"/>
          <w:szCs w:val="28"/>
        </w:rPr>
      </w:pPr>
      <w:r w:rsidRPr="00FB07BD">
        <w:rPr>
          <w:rFonts w:ascii="Times New Roman" w:hAnsi="Times New Roman" w:cs="Times New Roman"/>
          <w:b/>
          <w:bCs/>
          <w:sz w:val="28"/>
          <w:szCs w:val="28"/>
        </w:rPr>
        <w:t>Что такое задержка психического развития?</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ЗПР относится к разряду слабовыраженных отклонений в психическом развитии и занимает промежуточное место между нормой и патологией. Дети с задержкой психического развития не имеют таких тяжелых отклонений в развитии, как умственная отсталость, первичное недоразвитие речи, слуха, зрения, двигательной системы. Основные трудности, которые они испытывают, связаны прежде всего с социальной (в том числе школьной) адаптацией и обучением.</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Объяснением этому служит замедление темпов созревания психики. Нужно также отметить, что у каждого отдельно взятого ребенка ЗПР может проявляться по-разному и отличаться и по времени, и по степени проявления. Но, несмотря на это, мы можем попытаться выделить круг особенностей развития, форм и методов работы, характерных для большинства детей с ЗПР.</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b/>
          <w:bCs/>
          <w:sz w:val="28"/>
          <w:szCs w:val="28"/>
        </w:rPr>
        <w:t>Кто эти дети?</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Ответы специалистов на вопрос, каких детей следует причислять к группе с ЗПР, весьма неоднозначны. Условно, их можно разделить на два лагеря. Первые придерживаются гуманистических взглядов, считая, что основные причины ЗПР носят прежде всего социально-педагогический характер (неблагополучная обстановка в семье, недостаток общения и культурного развития, тяжелые условия жизни). Дети с ЗПР определяются как неприспособленные, труднообучаемые, педагогически запущенные. Другие авторы связывают отставание в развитии с легкими органическими поражениями мозга и относят сюда детей с минимальной мозговой дисфункцией.</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В дошкольном возрасте у детей с ЗПР выявляется отставание в развитии общей и, особенно,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изодеятельности,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Грубых двигательных расстройств у детей с ЗПР нет, однако уровень физического и моторного развития ниже, чем у нормально развивающихся сверстников.</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Такие дети почти не владеют речью - пользуются или несколькими лепетными словами, или отдельными звукокомплексами. У некоторых из них может быть сформирована простая фраза, но способность ребенка активно использовать фразовую речь значительно снижена.</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 xml:space="preserve">У этих детей манипулятивные действия с предметами сочетаются с предметными действиями. При помощи взрослого они активно осваивают дидактические игрушки, однако способы выполнения соотносящих действий </w:t>
      </w:r>
      <w:r w:rsidRPr="00FB07BD">
        <w:rPr>
          <w:rFonts w:ascii="Times New Roman" w:hAnsi="Times New Roman" w:cs="Times New Roman"/>
          <w:sz w:val="28"/>
          <w:szCs w:val="28"/>
        </w:rPr>
        <w:lastRenderedPageBreak/>
        <w:t xml:space="preserve">несовершенны. Детям требуется гораздо большее количество проб и примериваний для решения наглядной задачи. Их общая моторная неловкость и недостаточность тонкой моторики обуславливают несформированностъ навыков самообслуживания - многие затрудняются в использовании ложки в процессе еды, испытывают большие трудности при раздевании </w:t>
      </w:r>
      <w:r w:rsidR="00A377FB" w:rsidRPr="00FB07BD">
        <w:rPr>
          <w:rFonts w:ascii="Times New Roman" w:hAnsi="Times New Roman" w:cs="Times New Roman"/>
          <w:sz w:val="28"/>
          <w:szCs w:val="28"/>
        </w:rPr>
        <w:t>и,</w:t>
      </w:r>
      <w:r w:rsidRPr="00FB07BD">
        <w:rPr>
          <w:rFonts w:ascii="Times New Roman" w:hAnsi="Times New Roman" w:cs="Times New Roman"/>
          <w:sz w:val="28"/>
          <w:szCs w:val="28"/>
        </w:rPr>
        <w:t xml:space="preserve"> особенно в одевании, в предметно-игровых действиях.</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Затруднена ориентировочно-исследовательская деятельность, направленная на исследование свойств и качеств предметов. Требуется большее количество практических проб и примериваний при решении наглядно-практических задач, дети затрудняются в обследовании предмета. В то же время дети с ЗПР, в отличие от умственно отсталых, могут практически соотносить предметы по цвету, форме, величине. Основная проблема в том, что их сенсорный опыт долго не обобщается и на закрепляется в слове, отмечаются ошибки при назывании признаков цвета, формы, величины. Таким образом, эталонные представления не формируются своевременно. Ребенок, называя основные цвета, затрудняется в названиях промежуточных цветовых оттенков. Не использует слова, обозначающие величины</w:t>
      </w:r>
      <w:r w:rsidR="00A377FB">
        <w:rPr>
          <w:rFonts w:ascii="Times New Roman" w:hAnsi="Times New Roman" w:cs="Times New Roman"/>
          <w:sz w:val="28"/>
          <w:szCs w:val="28"/>
        </w:rPr>
        <w:t>.</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Память детей с ЗПР отличается качественным своеобразием. В первую очередь у детей ограничен объем памяти и снижена прочность запоминания. Характерна неточность воспроизведения и быстрая утеря информации.</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В плане организации коррекционной работы с детьми, важно учитывать и своеобразие формирования функций речи. Методический подход предполагает развитие всех форм опосредования - использования реальных предметов и предметов-заместителей, наглядных моделей, а также развитие словесной регуляции. В этом плане важно учить детей сопровождать речью свои действия, подводить итог - давать словесный отчет, а на более поздних этапах работы - составлять инструкции для себя и для других, т. е. обучать действиям планирования.</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 xml:space="preserve">На уровне игровой деятельности 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w:t>
      </w:r>
      <w:r w:rsidR="005657FF" w:rsidRPr="00FB07BD">
        <w:rPr>
          <w:rFonts w:ascii="Times New Roman" w:hAnsi="Times New Roman" w:cs="Times New Roman"/>
          <w:sz w:val="28"/>
          <w:szCs w:val="28"/>
        </w:rPr>
        <w:t>Несформированная</w:t>
      </w:r>
      <w:r w:rsidRPr="00FB07BD">
        <w:rPr>
          <w:rFonts w:ascii="Times New Roman" w:hAnsi="Times New Roman" w:cs="Times New Roman"/>
          <w:sz w:val="28"/>
          <w:szCs w:val="28"/>
        </w:rPr>
        <w:t xml:space="preserve"> игра и как совместная деятельность: дети мало общаются между собой в игре, </w:t>
      </w:r>
      <w:r w:rsidRPr="00FB07BD">
        <w:rPr>
          <w:rFonts w:ascii="Times New Roman" w:hAnsi="Times New Roman" w:cs="Times New Roman"/>
          <w:sz w:val="28"/>
          <w:szCs w:val="28"/>
        </w:rPr>
        <w:lastRenderedPageBreak/>
        <w:t>игровые объединения неустойчивы, часто возникают конфликты, дети мало общаются между собой, коллективная игра не складывается.</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b/>
          <w:bCs/>
          <w:sz w:val="28"/>
          <w:szCs w:val="28"/>
        </w:rPr>
        <w:t>Коррекционные воздействия</w:t>
      </w:r>
      <w:r w:rsidRPr="00FB07BD">
        <w:rPr>
          <w:rFonts w:ascii="Times New Roman" w:hAnsi="Times New Roman" w:cs="Times New Roman"/>
          <w:sz w:val="28"/>
          <w:szCs w:val="28"/>
        </w:rPr>
        <w:t> необходимо строить так, чтобы они соответствовали основным линиям развития в данный возрастной период, опирались на свойственные данному возрасту особенности и достижения.</w:t>
      </w:r>
    </w:p>
    <w:p w:rsidR="00FB07BD" w:rsidRPr="00FB07BD" w:rsidRDefault="00FB07BD" w:rsidP="00A377FB">
      <w:pPr>
        <w:spacing w:after="0" w:line="240" w:lineRule="auto"/>
        <w:jc w:val="both"/>
        <w:rPr>
          <w:rFonts w:ascii="Times New Roman" w:hAnsi="Times New Roman" w:cs="Times New Roman"/>
          <w:sz w:val="28"/>
          <w:szCs w:val="28"/>
        </w:rPr>
      </w:pPr>
      <w:r w:rsidRPr="005657FF">
        <w:rPr>
          <w:rFonts w:ascii="Times New Roman" w:hAnsi="Times New Roman" w:cs="Times New Roman"/>
          <w:b/>
          <w:sz w:val="28"/>
          <w:szCs w:val="28"/>
          <w:u w:val="single"/>
        </w:rPr>
        <w:t>Во-первых</w:t>
      </w:r>
      <w:r w:rsidRPr="00FB07BD">
        <w:rPr>
          <w:rFonts w:ascii="Times New Roman" w:hAnsi="Times New Roman" w:cs="Times New Roman"/>
          <w:sz w:val="28"/>
          <w:szCs w:val="28"/>
          <w:u w:val="single"/>
        </w:rPr>
        <w:t>,</w:t>
      </w:r>
      <w:r w:rsidRPr="00FB07BD">
        <w:rPr>
          <w:rFonts w:ascii="Times New Roman" w:hAnsi="Times New Roman" w:cs="Times New Roman"/>
          <w:sz w:val="28"/>
          <w:szCs w:val="28"/>
        </w:rPr>
        <w:t> коррекция должна быть направлена на исправление и доразвитие, а также компенсацию тех психических процессов и новообразований, которые начали складываться в предыдущий возрастной период и которые являются основой для развития в следующий возрастной период.</w:t>
      </w:r>
    </w:p>
    <w:p w:rsidR="00FB07BD" w:rsidRPr="00FB07BD" w:rsidRDefault="00FB07BD" w:rsidP="00A377FB">
      <w:pPr>
        <w:spacing w:after="0" w:line="240" w:lineRule="auto"/>
        <w:jc w:val="both"/>
        <w:rPr>
          <w:rFonts w:ascii="Times New Roman" w:hAnsi="Times New Roman" w:cs="Times New Roman"/>
          <w:sz w:val="28"/>
          <w:szCs w:val="28"/>
        </w:rPr>
      </w:pPr>
      <w:r w:rsidRPr="005657FF">
        <w:rPr>
          <w:rFonts w:ascii="Times New Roman" w:hAnsi="Times New Roman" w:cs="Times New Roman"/>
          <w:b/>
          <w:sz w:val="28"/>
          <w:szCs w:val="28"/>
          <w:u w:val="single"/>
        </w:rPr>
        <w:t>Во-вторых</w:t>
      </w:r>
      <w:r w:rsidRPr="00FB07BD">
        <w:rPr>
          <w:rFonts w:ascii="Times New Roman" w:hAnsi="Times New Roman" w:cs="Times New Roman"/>
          <w:sz w:val="28"/>
          <w:szCs w:val="28"/>
          <w:u w:val="single"/>
        </w:rPr>
        <w:t>,</w:t>
      </w:r>
      <w:r w:rsidRPr="00FB07BD">
        <w:rPr>
          <w:rFonts w:ascii="Times New Roman" w:hAnsi="Times New Roman" w:cs="Times New Roman"/>
          <w:sz w:val="28"/>
          <w:szCs w:val="28"/>
        </w:rPr>
        <w:t> коррекционно-развивающая работа должна создавать условия для эффективного формирования тех психических функций, которые особенно интенсивно развиваются в текущий период детства.</w:t>
      </w:r>
    </w:p>
    <w:p w:rsidR="00FB07BD" w:rsidRPr="00FB07BD" w:rsidRDefault="00FB07BD" w:rsidP="00A377FB">
      <w:pPr>
        <w:spacing w:after="0" w:line="240" w:lineRule="auto"/>
        <w:jc w:val="both"/>
        <w:rPr>
          <w:rFonts w:ascii="Times New Roman" w:hAnsi="Times New Roman" w:cs="Times New Roman"/>
          <w:sz w:val="28"/>
          <w:szCs w:val="28"/>
        </w:rPr>
      </w:pPr>
      <w:r w:rsidRPr="005657FF">
        <w:rPr>
          <w:rFonts w:ascii="Times New Roman" w:hAnsi="Times New Roman" w:cs="Times New Roman"/>
          <w:b/>
          <w:sz w:val="28"/>
          <w:szCs w:val="28"/>
          <w:u w:val="single"/>
        </w:rPr>
        <w:t>В-третьих</w:t>
      </w:r>
      <w:r w:rsidRPr="00FB07BD">
        <w:rPr>
          <w:rFonts w:ascii="Times New Roman" w:hAnsi="Times New Roman" w:cs="Times New Roman"/>
          <w:sz w:val="28"/>
          <w:szCs w:val="28"/>
          <w:u w:val="single"/>
        </w:rPr>
        <w:t>,</w:t>
      </w:r>
      <w:r w:rsidRPr="00FB07BD">
        <w:rPr>
          <w:rFonts w:ascii="Times New Roman" w:hAnsi="Times New Roman" w:cs="Times New Roman"/>
          <w:sz w:val="28"/>
          <w:szCs w:val="28"/>
        </w:rPr>
        <w:t> коррекционно-развивающая работа должна способствовать формированию предпосылок для благополучного развития на следующем возрастном этапе.</w:t>
      </w:r>
    </w:p>
    <w:p w:rsidR="00FB07BD" w:rsidRPr="00FB07BD" w:rsidRDefault="00FB07BD" w:rsidP="00A377FB">
      <w:pPr>
        <w:spacing w:after="0" w:line="240" w:lineRule="auto"/>
        <w:jc w:val="both"/>
        <w:rPr>
          <w:rFonts w:ascii="Times New Roman" w:hAnsi="Times New Roman" w:cs="Times New Roman"/>
          <w:sz w:val="28"/>
          <w:szCs w:val="28"/>
        </w:rPr>
      </w:pPr>
      <w:r w:rsidRPr="005657FF">
        <w:rPr>
          <w:rFonts w:ascii="Times New Roman" w:hAnsi="Times New Roman" w:cs="Times New Roman"/>
          <w:b/>
          <w:sz w:val="28"/>
          <w:szCs w:val="28"/>
          <w:u w:val="single"/>
        </w:rPr>
        <w:t>В-четвертых</w:t>
      </w:r>
      <w:r w:rsidRPr="00FB07BD">
        <w:rPr>
          <w:rFonts w:ascii="Times New Roman" w:hAnsi="Times New Roman" w:cs="Times New Roman"/>
          <w:sz w:val="28"/>
          <w:szCs w:val="28"/>
          <w:u w:val="single"/>
        </w:rPr>
        <w:t>,</w:t>
      </w:r>
      <w:r w:rsidRPr="00FB07BD">
        <w:rPr>
          <w:rFonts w:ascii="Times New Roman" w:hAnsi="Times New Roman" w:cs="Times New Roman"/>
          <w:sz w:val="28"/>
          <w:szCs w:val="28"/>
        </w:rPr>
        <w:t> коррекционно-развивающая работа должна быть направлена на гармонизацию личностного развития ребенка на данном возрастном этапе.</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 xml:space="preserve">При выстраивании тактики коррекционно-развивающей работы не менее важно учитывать и такое ключевое явление как зона ближайшего развития (Л.С. Выготский). Это понятие можно определить как различие между уровнем сложности задач, доступным ребенку при самостоятельном решении, и тем, которого он способен достичь с помощью взрослых или в группе сверстников. Коррекционно-развивающая работа должна строиться с учетом </w:t>
      </w:r>
      <w:r w:rsidR="005657FF" w:rsidRPr="00FB07BD">
        <w:rPr>
          <w:rFonts w:ascii="Times New Roman" w:hAnsi="Times New Roman" w:cs="Times New Roman"/>
          <w:sz w:val="28"/>
          <w:szCs w:val="28"/>
        </w:rPr>
        <w:t>сенситивных</w:t>
      </w:r>
      <w:r w:rsidRPr="00FB07BD">
        <w:rPr>
          <w:rFonts w:ascii="Times New Roman" w:hAnsi="Times New Roman" w:cs="Times New Roman"/>
          <w:sz w:val="28"/>
          <w:szCs w:val="28"/>
        </w:rPr>
        <w:t xml:space="preserve"> периодов развития тех или иных психических функций. Следует также иметь в виду, что при нарушениях развития сензитивные периоды могут сдвигаться во времени.</w:t>
      </w:r>
    </w:p>
    <w:p w:rsidR="00FB07BD" w:rsidRPr="00FB07BD" w:rsidRDefault="00FB07BD" w:rsidP="005657FF">
      <w:pPr>
        <w:spacing w:after="0" w:line="240" w:lineRule="auto"/>
        <w:jc w:val="both"/>
        <w:rPr>
          <w:rFonts w:ascii="Times New Roman" w:hAnsi="Times New Roman" w:cs="Times New Roman"/>
          <w:sz w:val="28"/>
          <w:szCs w:val="28"/>
        </w:rPr>
      </w:pPr>
      <w:r w:rsidRPr="00FB07BD">
        <w:rPr>
          <w:rFonts w:ascii="Times New Roman" w:hAnsi="Times New Roman" w:cs="Times New Roman"/>
          <w:b/>
          <w:bCs/>
          <w:sz w:val="28"/>
          <w:szCs w:val="28"/>
        </w:rPr>
        <w:t>Можно выделить следующие важнейшие напра</w:t>
      </w:r>
      <w:r w:rsidR="005657FF">
        <w:rPr>
          <w:rFonts w:ascii="Times New Roman" w:hAnsi="Times New Roman" w:cs="Times New Roman"/>
          <w:b/>
          <w:bCs/>
          <w:sz w:val="28"/>
          <w:szCs w:val="28"/>
        </w:rPr>
        <w:t xml:space="preserve">вления коррекционно-развивающей </w:t>
      </w:r>
      <w:r w:rsidRPr="00FB07BD">
        <w:rPr>
          <w:rFonts w:ascii="Times New Roman" w:hAnsi="Times New Roman" w:cs="Times New Roman"/>
          <w:b/>
          <w:bCs/>
          <w:sz w:val="28"/>
          <w:szCs w:val="28"/>
        </w:rPr>
        <w:t>работы с детьми группы компенсирующей направленности:</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Оздоровительное направление. Полноценное развитие ребенка возможно лишь при условии физического благополучия. К этому же направлению можно отнести задачи упорядочения жизни ребенка: создание нормальных жизненных условий (особенно для детей из социально-неблагополучных семей), введение рационального режима дня, создание оптимального двигательного режима и т.д.</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Коррекция и компенсация нарушений развития высших психических функций методами нейропсихологии. Уровень развития современной детской нейропсихологии позволяет достичь высоких результатов в коррекции познавательной деятельности, школьных навыков (счет, письмо, чтение), нарушений поведения (целенаправленность, контроль).</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Развитие сенсорной и моторной сферы. Особенно важно это направление при работе с детьми, имеющими сенсорные дефекты и нарушения опорно-двигательного аппарата. Стимуляция сенсорного развития очень важна и в целях формирования творческих способностей детей.</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lastRenderedPageBreak/>
        <w:t>Развитие познавательной деятельности. 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разработанной и широко должна использоваться в практике.</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Развитие эмоциональной сферы.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Формирование видов деятельности, свойственных тому или иному возрастному этапу: игровой, продуктивных видов (рисование, конструирование), учебной, общения, подготовки к трудовой деятельности. Особенно следует выделить специальную работу по формированию учебной деятельности у детей, испытывающих трудности при обучении.</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b/>
          <w:bCs/>
          <w:sz w:val="28"/>
          <w:szCs w:val="28"/>
        </w:rPr>
        <w:t>Несколько специфических методов в работе с детьми с ЗПР:</w:t>
      </w:r>
    </w:p>
    <w:p w:rsidR="00FB07BD" w:rsidRPr="00FB07BD" w:rsidRDefault="00FB07BD" w:rsidP="00A377FB">
      <w:pPr>
        <w:spacing w:after="0" w:line="240" w:lineRule="auto"/>
        <w:jc w:val="both"/>
        <w:rPr>
          <w:rFonts w:ascii="Times New Roman" w:hAnsi="Times New Roman" w:cs="Times New Roman"/>
          <w:sz w:val="28"/>
          <w:szCs w:val="28"/>
        </w:rPr>
      </w:pPr>
      <w:r w:rsidRPr="005657FF">
        <w:rPr>
          <w:rFonts w:ascii="Times New Roman" w:hAnsi="Times New Roman" w:cs="Times New Roman"/>
          <w:b/>
          <w:sz w:val="28"/>
          <w:szCs w:val="28"/>
        </w:rPr>
        <w:t>1.</w:t>
      </w:r>
      <w:r w:rsidRPr="00FB07BD">
        <w:rPr>
          <w:rFonts w:ascii="Times New Roman" w:hAnsi="Times New Roman" w:cs="Times New Roman"/>
          <w:sz w:val="28"/>
          <w:szCs w:val="28"/>
        </w:rPr>
        <w:t xml:space="preserve"> Детям с ЗПР свойственна низкая степень устойчивости внимания, поэтому необходимо специально организовывать и направлять внимание детей. Полезны все упражнения, развивающие все формы внимания.</w:t>
      </w:r>
    </w:p>
    <w:p w:rsidR="00FB07BD" w:rsidRPr="00FB07BD" w:rsidRDefault="00FB07BD" w:rsidP="00A377FB">
      <w:pPr>
        <w:spacing w:after="0" w:line="240" w:lineRule="auto"/>
        <w:jc w:val="both"/>
        <w:rPr>
          <w:rFonts w:ascii="Times New Roman" w:hAnsi="Times New Roman" w:cs="Times New Roman"/>
          <w:sz w:val="28"/>
          <w:szCs w:val="28"/>
        </w:rPr>
      </w:pPr>
      <w:r w:rsidRPr="005657FF">
        <w:rPr>
          <w:rFonts w:ascii="Times New Roman" w:hAnsi="Times New Roman" w:cs="Times New Roman"/>
          <w:b/>
          <w:sz w:val="28"/>
          <w:szCs w:val="28"/>
        </w:rPr>
        <w:t>2.</w:t>
      </w:r>
      <w:r w:rsidRPr="00FB07BD">
        <w:rPr>
          <w:rFonts w:ascii="Times New Roman" w:hAnsi="Times New Roman" w:cs="Times New Roman"/>
          <w:sz w:val="28"/>
          <w:szCs w:val="28"/>
        </w:rPr>
        <w:t xml:space="preserve"> Они нуждаются в большем количестве проб, чтобы освоить способ деятельности, поэтому необходимо предоставить возможность действовать ребенку неоднократно в одних и тех же условиях.</w:t>
      </w:r>
    </w:p>
    <w:p w:rsidR="00FB07BD" w:rsidRPr="00FB07BD" w:rsidRDefault="00FB07BD" w:rsidP="00A377FB">
      <w:pPr>
        <w:spacing w:after="0" w:line="240" w:lineRule="auto"/>
        <w:jc w:val="both"/>
        <w:rPr>
          <w:rFonts w:ascii="Times New Roman" w:hAnsi="Times New Roman" w:cs="Times New Roman"/>
          <w:sz w:val="28"/>
          <w:szCs w:val="28"/>
        </w:rPr>
      </w:pPr>
      <w:r w:rsidRPr="005657FF">
        <w:rPr>
          <w:rFonts w:ascii="Times New Roman" w:hAnsi="Times New Roman" w:cs="Times New Roman"/>
          <w:b/>
          <w:sz w:val="28"/>
          <w:szCs w:val="28"/>
        </w:rPr>
        <w:t>3.</w:t>
      </w:r>
      <w:r w:rsidRPr="00FB07BD">
        <w:rPr>
          <w:rFonts w:ascii="Times New Roman" w:hAnsi="Times New Roman" w:cs="Times New Roman"/>
          <w:sz w:val="28"/>
          <w:szCs w:val="28"/>
        </w:rPr>
        <w:t xml:space="preserve"> Интеллектуальная недостаточность этих детей проявляется в том, что сложные инструкции им недоступны. Необходимо дробить задание на короткие отрезки и предъявлять ребенку поэтапно, формулируя задачу предельно четко и конкретно. Например, вместо инструкции «Составь рассказ по картинке» целесообразно сказать следующее: «Посмотри на эту картинку. Кто здесь нарисован? Что они делают? Что с ними происходит? Расскажи».</w:t>
      </w:r>
    </w:p>
    <w:p w:rsidR="00FB07BD" w:rsidRPr="00FB07BD" w:rsidRDefault="00FB07BD" w:rsidP="00A377FB">
      <w:pPr>
        <w:spacing w:after="0" w:line="240" w:lineRule="auto"/>
        <w:jc w:val="both"/>
        <w:rPr>
          <w:rFonts w:ascii="Times New Roman" w:hAnsi="Times New Roman" w:cs="Times New Roman"/>
          <w:sz w:val="28"/>
          <w:szCs w:val="28"/>
        </w:rPr>
      </w:pPr>
      <w:r w:rsidRPr="005657FF">
        <w:rPr>
          <w:rFonts w:ascii="Times New Roman" w:hAnsi="Times New Roman" w:cs="Times New Roman"/>
          <w:b/>
          <w:sz w:val="28"/>
          <w:szCs w:val="28"/>
        </w:rPr>
        <w:t>4.</w:t>
      </w:r>
      <w:r w:rsidRPr="00FB07BD">
        <w:rPr>
          <w:rFonts w:ascii="Times New Roman" w:hAnsi="Times New Roman" w:cs="Times New Roman"/>
          <w:sz w:val="28"/>
          <w:szCs w:val="28"/>
        </w:rPr>
        <w:t xml:space="preserve"> Высокая степень истощаемости детей с ЗПР может принимать </w:t>
      </w:r>
      <w:r w:rsidR="005657FF" w:rsidRPr="00FB07BD">
        <w:rPr>
          <w:rFonts w:ascii="Times New Roman" w:hAnsi="Times New Roman" w:cs="Times New Roman"/>
          <w:sz w:val="28"/>
          <w:szCs w:val="28"/>
        </w:rPr>
        <w:t>форму,</w:t>
      </w:r>
      <w:r w:rsidRPr="00FB07BD">
        <w:rPr>
          <w:rFonts w:ascii="Times New Roman" w:hAnsi="Times New Roman" w:cs="Times New Roman"/>
          <w:sz w:val="28"/>
          <w:szCs w:val="28"/>
        </w:rPr>
        <w:t xml:space="preserve"> как утомления, так и излишнего возбуждения. Поэтому нежелательно принуждать ребенка продолжать деятельность после наступления утомления. Однако многие дети с ЗПР склонны манипулировать взрослыми, используя собственную утомляемость как предлог для избегания ситуаций, требующих от них произвольного поведения,</w:t>
      </w:r>
    </w:p>
    <w:p w:rsidR="00FB07BD" w:rsidRPr="00FB07BD" w:rsidRDefault="00FB07BD" w:rsidP="00A377FB">
      <w:pPr>
        <w:spacing w:after="0" w:line="240" w:lineRule="auto"/>
        <w:jc w:val="both"/>
        <w:rPr>
          <w:rFonts w:ascii="Times New Roman" w:hAnsi="Times New Roman" w:cs="Times New Roman"/>
          <w:sz w:val="28"/>
          <w:szCs w:val="28"/>
        </w:rPr>
      </w:pPr>
      <w:r w:rsidRPr="005657FF">
        <w:rPr>
          <w:rFonts w:ascii="Times New Roman" w:hAnsi="Times New Roman" w:cs="Times New Roman"/>
          <w:b/>
          <w:sz w:val="28"/>
          <w:szCs w:val="28"/>
        </w:rPr>
        <w:t>5.</w:t>
      </w:r>
      <w:r w:rsidRPr="00FB07BD">
        <w:rPr>
          <w:rFonts w:ascii="Times New Roman" w:hAnsi="Times New Roman" w:cs="Times New Roman"/>
          <w:sz w:val="28"/>
          <w:szCs w:val="28"/>
        </w:rPr>
        <w:t xml:space="preserve"> Чтобы усталость не закрепилась у ребенка как негативный итог общения с педагогом, обязательна церемония «прощания» с демонстрацией важного положительного итога работы. В среднем длительность этапа работы для одного ребенка не должна превышать 10 минут.</w:t>
      </w:r>
    </w:p>
    <w:p w:rsidR="00FB07BD" w:rsidRPr="00FB07BD" w:rsidRDefault="00FB07BD" w:rsidP="00A377FB">
      <w:pPr>
        <w:spacing w:after="0" w:line="240" w:lineRule="auto"/>
        <w:jc w:val="both"/>
        <w:rPr>
          <w:rFonts w:ascii="Times New Roman" w:hAnsi="Times New Roman" w:cs="Times New Roman"/>
          <w:sz w:val="28"/>
          <w:szCs w:val="28"/>
        </w:rPr>
      </w:pPr>
      <w:r w:rsidRPr="005657FF">
        <w:rPr>
          <w:rFonts w:ascii="Times New Roman" w:hAnsi="Times New Roman" w:cs="Times New Roman"/>
          <w:b/>
          <w:sz w:val="28"/>
          <w:szCs w:val="28"/>
        </w:rPr>
        <w:t>6.</w:t>
      </w:r>
      <w:r w:rsidRPr="00FB07BD">
        <w:rPr>
          <w:rFonts w:ascii="Times New Roman" w:hAnsi="Times New Roman" w:cs="Times New Roman"/>
          <w:sz w:val="28"/>
          <w:szCs w:val="28"/>
        </w:rPr>
        <w:t xml:space="preserve"> Любое проявление искреннего интереса к личности такого ребенка ценится им особенно высоко, так как оказывается одним из немногих источников чувства собственной значимости, необходимого для формирования позитивного восприятия себя и других.</w:t>
      </w:r>
    </w:p>
    <w:p w:rsidR="00FB07BD" w:rsidRPr="00FB07BD" w:rsidRDefault="00FB07BD" w:rsidP="00A377FB">
      <w:pPr>
        <w:spacing w:after="0" w:line="240" w:lineRule="auto"/>
        <w:jc w:val="both"/>
        <w:rPr>
          <w:rFonts w:ascii="Times New Roman" w:hAnsi="Times New Roman" w:cs="Times New Roman"/>
          <w:sz w:val="28"/>
          <w:szCs w:val="28"/>
        </w:rPr>
      </w:pPr>
      <w:r w:rsidRPr="005657FF">
        <w:rPr>
          <w:rFonts w:ascii="Times New Roman" w:hAnsi="Times New Roman" w:cs="Times New Roman"/>
          <w:b/>
          <w:sz w:val="28"/>
          <w:szCs w:val="28"/>
        </w:rPr>
        <w:t>7.</w:t>
      </w:r>
      <w:r w:rsidRPr="00FB07BD">
        <w:rPr>
          <w:rFonts w:ascii="Times New Roman" w:hAnsi="Times New Roman" w:cs="Times New Roman"/>
          <w:sz w:val="28"/>
          <w:szCs w:val="28"/>
        </w:rPr>
        <w:t xml:space="preserve"> В качестве основного метода положительного воздействия на ЗПР можно выделить работу с семьей этого ребенка. Родители данных детей страдают повышенной эмоциональной ранимостью, тревожностью, внутренней </w:t>
      </w:r>
      <w:r w:rsidRPr="00FB07BD">
        <w:rPr>
          <w:rFonts w:ascii="Times New Roman" w:hAnsi="Times New Roman" w:cs="Times New Roman"/>
          <w:sz w:val="28"/>
          <w:szCs w:val="28"/>
        </w:rPr>
        <w:lastRenderedPageBreak/>
        <w:t>конфликтностью. Первые тревоги у родителей в отношении развития детей обычно возникают, когда ребенок пошел в детский сад, в школу, и когда воспитатели, учителя отмечают, что он не усваивает учебный материал. Но и тогда некоторые родители считают, что с педагогической работой можно подождать, что ребенок с возрастом самостоятельно научится правильно говорить, играть, общаться со сверстниками. В таких случаях специалистам учреждения, которое посещает ребенок, необходимо объяснить родителям, что своевременная помощь ребенку с ЗПР позволит избежать дальнейших нарушений и откроет больше возможностей для его развития. Родителей детей с ЗПР необходимо обучить, как и чему учить ребенка дома.</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С детьми необходимо постоянно общаться, проводить занятия, выполнять рекомендации педагога. Больше времени следует уделять ознакомлению с окружающим миром: ходить с ребенком в магазин, в зоопарк, на детские праздники, больше разговаривать с ним о его проблема</w:t>
      </w:r>
      <w:r w:rsidR="004A68D7" w:rsidRPr="00FB07BD">
        <w:rPr>
          <w:rFonts w:ascii="Times New Roman" w:hAnsi="Times New Roman" w:cs="Times New Roman"/>
          <w:sz w:val="28"/>
          <w:szCs w:val="28"/>
        </w:rPr>
        <w:t>х (</w:t>
      </w:r>
      <w:r w:rsidRPr="00FB07BD">
        <w:rPr>
          <w:rFonts w:ascii="Times New Roman" w:hAnsi="Times New Roman" w:cs="Times New Roman"/>
          <w:sz w:val="28"/>
          <w:szCs w:val="28"/>
        </w:rPr>
        <w:t>даже если его речь невнятна), рассматривать с ним книжки, картинки, сочинять разные истории, чаще ребенку рассказывать о том, что вы делаете, привлекать его к посильному труду. Важно также научить ребенка играть с игрушками и другими детьми. Главное - родители должны оценить возможности ребенка с ЗПР и его успехи, заметить прогресс (пусть незначительный), а не думать, что, взрослея, он сам всему научится. Только совместная работа педагогов и семьи пойдет ребенку с задержкой психического развития на пользу и приведет к положительным результатам.</w:t>
      </w:r>
    </w:p>
    <w:p w:rsidR="00FB07BD" w:rsidRPr="00FB07BD" w:rsidRDefault="00FB07BD" w:rsidP="00A377FB">
      <w:pPr>
        <w:spacing w:after="0" w:line="240" w:lineRule="auto"/>
        <w:jc w:val="both"/>
        <w:rPr>
          <w:rFonts w:ascii="Times New Roman" w:hAnsi="Times New Roman" w:cs="Times New Roman"/>
          <w:sz w:val="28"/>
          <w:szCs w:val="28"/>
        </w:rPr>
      </w:pPr>
      <w:r w:rsidRPr="004A68D7">
        <w:rPr>
          <w:rFonts w:ascii="Times New Roman" w:hAnsi="Times New Roman" w:cs="Times New Roman"/>
          <w:b/>
          <w:sz w:val="28"/>
          <w:szCs w:val="28"/>
        </w:rPr>
        <w:t>8.</w:t>
      </w:r>
      <w:r w:rsidRPr="00FB07BD">
        <w:rPr>
          <w:rFonts w:ascii="Times New Roman" w:hAnsi="Times New Roman" w:cs="Times New Roman"/>
          <w:sz w:val="28"/>
          <w:szCs w:val="28"/>
        </w:rPr>
        <w:t xml:space="preserve"> Любое сопровождение детей с задержкой психического развития представляет собой комплекс специальных занятий и упражнений, направленных на повышение познавательного интереса, формирование произвольных форм поведения, развитие психологических основ учебной деятельности.</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Каждое занятие строится по определенной постоянной схеме: гимнастика, которая проводится с целью создания хорошего настроения у детей, кроме того, способствует улучшению мозгового кровообращения, повышает энергетику и активность ребенка,</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Основная часть, которая включает упражнения и задания, направленные преимущественно на развитие одного какого-либо психического процесса (3-4 задания), и 1-2 упражнения, направленных на другие психические функции. Предлагаемые упражнения разнообразны по способам выполнения, материалу (подвижные игры, задания с предметами, игрушкам, спортивными снарядами).</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Заключительная часть - продуктивная деятельность ребенка: рисование, аппликация, конструирование из бумаги и т.д.</w:t>
      </w:r>
    </w:p>
    <w:p w:rsidR="00FB07BD" w:rsidRPr="00FB07BD" w:rsidRDefault="00FB07BD" w:rsidP="00A377FB">
      <w:pPr>
        <w:spacing w:after="0" w:line="240" w:lineRule="auto"/>
        <w:jc w:val="both"/>
        <w:rPr>
          <w:rFonts w:ascii="Times New Roman" w:hAnsi="Times New Roman" w:cs="Times New Roman"/>
          <w:sz w:val="28"/>
          <w:szCs w:val="28"/>
        </w:rPr>
      </w:pPr>
      <w:r w:rsidRPr="004A68D7">
        <w:rPr>
          <w:rFonts w:ascii="Times New Roman" w:hAnsi="Times New Roman" w:cs="Times New Roman"/>
          <w:b/>
          <w:sz w:val="28"/>
          <w:szCs w:val="28"/>
        </w:rPr>
        <w:t>9.</w:t>
      </w:r>
      <w:r w:rsidRPr="00FB07BD">
        <w:rPr>
          <w:rFonts w:ascii="Times New Roman" w:hAnsi="Times New Roman" w:cs="Times New Roman"/>
          <w:sz w:val="28"/>
          <w:szCs w:val="28"/>
        </w:rPr>
        <w:t xml:space="preserve"> Монтессори-педагогика – оптимальный выбор для детей с особенностями в развитии, так как эта методика дает уникальную возможность ребенку работать и развиваться по своим внутренним законам. Вальдорфская педагогика как система не очень подходит для таких детей, так как личность ребенка с ЗПР легко подавить, а учитель в данной системе выступает в главенствующей роли. Как единственная оптимальная методика обучения </w:t>
      </w:r>
      <w:r w:rsidRPr="00FB07BD">
        <w:rPr>
          <w:rFonts w:ascii="Times New Roman" w:hAnsi="Times New Roman" w:cs="Times New Roman"/>
          <w:sz w:val="28"/>
          <w:szCs w:val="28"/>
        </w:rPr>
        <w:lastRenderedPageBreak/>
        <w:t>грамоте, до сих пор остается методика Н.А.Зайцева. Многие дети с ЗПР гиперактивны, невнимательны и «Кубики» - единственная на сегодняшний день методика, где эти понятия даны в доступной форме, где придуманы «обходные» пути в обучении, где задействуются все сохранные функции организма.</w:t>
      </w:r>
    </w:p>
    <w:p w:rsidR="00FB07BD" w:rsidRPr="00FB07BD" w:rsidRDefault="00FB07BD" w:rsidP="00A377FB">
      <w:pPr>
        <w:numPr>
          <w:ilvl w:val="0"/>
          <w:numId w:val="1"/>
        </w:num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Игры на базе конструктора ЛЕГО благоприятно отражаются на развитие речи, облегчают усвоение ряда понятий, постановку звуков, гармонизируют отношения ребенка с окружающем миром</w:t>
      </w:r>
    </w:p>
    <w:p w:rsidR="00FB07BD" w:rsidRPr="00FB07BD" w:rsidRDefault="00FB07BD" w:rsidP="00A377FB">
      <w:pPr>
        <w:numPr>
          <w:ilvl w:val="0"/>
          <w:numId w:val="1"/>
        </w:num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Игры с песком или «пескотерапия». Специалисты парапсихологи утверждают, что песок поглощает негативную энергию, взаимодействие с ним очищает человека, стабилизирует его эмоциональное состояние.</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В специально организованных условиях обучения и воспитания у детей с задержкой психического развития положительная динамика в усвоении умений и навыков безусловна, но у них сохраняется низкая способность к обучению.</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Но, наша задача в дошкольном мире – привить такому ребенку умение к социальной адаптации. Мне кажется, здесь есть над чем подумать. Неправда ли?</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 </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u w:val="single"/>
        </w:rPr>
        <w:t>Список литературы:</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1. С.Г. Шевченко «Подготовка к школе детей с задержкой психического развития».</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2. Л.Г. Петерсон «Методические рекомендации»</w:t>
      </w:r>
    </w:p>
    <w:p w:rsidR="00FB07BD" w:rsidRPr="00FB07BD" w:rsidRDefault="00FB07BD" w:rsidP="00A377FB">
      <w:pPr>
        <w:spacing w:after="0" w:line="240" w:lineRule="auto"/>
        <w:jc w:val="both"/>
        <w:rPr>
          <w:rFonts w:ascii="Times New Roman" w:hAnsi="Times New Roman" w:cs="Times New Roman"/>
          <w:sz w:val="28"/>
          <w:szCs w:val="28"/>
        </w:rPr>
      </w:pPr>
      <w:r w:rsidRPr="00FB07BD">
        <w:rPr>
          <w:rFonts w:ascii="Times New Roman" w:hAnsi="Times New Roman" w:cs="Times New Roman"/>
          <w:sz w:val="28"/>
          <w:szCs w:val="28"/>
        </w:rPr>
        <w:t>3. Т.Р. Кислова «По дороге к азбуке». Методические рекомендации для воспитателей, логопедов, учителей и родителей.</w:t>
      </w:r>
    </w:p>
    <w:p w:rsidR="007B63EB" w:rsidRPr="00FB07BD" w:rsidRDefault="007B63EB" w:rsidP="00A377FB">
      <w:pPr>
        <w:spacing w:after="0" w:line="240" w:lineRule="auto"/>
        <w:jc w:val="both"/>
        <w:rPr>
          <w:rFonts w:ascii="Times New Roman" w:hAnsi="Times New Roman" w:cs="Times New Roman"/>
          <w:sz w:val="28"/>
          <w:szCs w:val="28"/>
        </w:rPr>
      </w:pPr>
    </w:p>
    <w:sectPr w:rsidR="007B63EB" w:rsidRPr="00FB0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538EA"/>
    <w:multiLevelType w:val="multilevel"/>
    <w:tmpl w:val="62D0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34"/>
    <w:rsid w:val="002E2C34"/>
    <w:rsid w:val="004A68D7"/>
    <w:rsid w:val="005657FF"/>
    <w:rsid w:val="007B63EB"/>
    <w:rsid w:val="00A377FB"/>
    <w:rsid w:val="00FB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7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2313</Words>
  <Characters>13188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3</cp:revision>
  <dcterms:created xsi:type="dcterms:W3CDTF">2022-01-11T15:18:00Z</dcterms:created>
  <dcterms:modified xsi:type="dcterms:W3CDTF">2022-01-11T16:23:00Z</dcterms:modified>
</cp:coreProperties>
</file>